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CB" w:rsidRPr="00702FCB" w:rsidRDefault="00702FCB" w:rsidP="00702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минимум</w:t>
      </w: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2242"/>
        <w:gridCol w:w="1585"/>
      </w:tblGrid>
      <w:tr w:rsidR="00702FCB" w:rsidRPr="00702FCB" w:rsidTr="0025596A"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2FCB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Предмет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2F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eastAsia="ru-RU" w:bidi="ru-RU"/>
              </w:rPr>
              <w:t>Математика</w:t>
            </w:r>
          </w:p>
        </w:tc>
      </w:tr>
      <w:tr w:rsidR="00702FCB" w:rsidRPr="00702FCB" w:rsidTr="0025596A"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2FCB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</w:t>
            </w:r>
            <w:r w:rsidRPr="00702F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eastAsia="ru-RU" w:bidi="ru-RU"/>
              </w:rPr>
              <w:t>ла</w:t>
            </w:r>
            <w:r w:rsidRPr="00702FCB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сс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2F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eastAsia="ru-RU" w:bidi="ru-RU"/>
              </w:rPr>
              <w:t>5</w:t>
            </w:r>
          </w:p>
        </w:tc>
      </w:tr>
      <w:tr w:rsidR="00702FCB" w:rsidRPr="00702FCB" w:rsidTr="0025596A"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2F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eastAsia="ru-RU" w:bidi="ru-RU"/>
              </w:rPr>
              <w:t>Четверть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02FCB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</w:t>
            </w:r>
          </w:p>
        </w:tc>
      </w:tr>
    </w:tbl>
    <w:p w:rsidR="00702FCB" w:rsidRPr="00702FCB" w:rsidRDefault="00702FCB" w:rsidP="0070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545"/>
        <w:gridCol w:w="6911"/>
      </w:tblGrid>
      <w:tr w:rsidR="00702FCB" w:rsidRPr="00702FCB" w:rsidTr="0025596A">
        <w:trPr>
          <w:trHeight w:val="382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123" w:line="22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Числовое выражение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128" w:line="220" w:lineRule="exact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Любая запись из чисел, знаков арифметических действий и скобок.</w:t>
            </w:r>
          </w:p>
        </w:tc>
      </w:tr>
      <w:tr w:rsidR="00702FCB" w:rsidRPr="00702FCB" w:rsidTr="0025596A">
        <w:trPr>
          <w:trHeight w:val="320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80" w:line="22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Буквенное выражение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86" w:line="220" w:lineRule="exact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Запись, в </w:t>
            </w:r>
            <w:proofErr w:type="gramStart"/>
            <w:r w:rsidRPr="00702FCB">
              <w:rPr>
                <w:rFonts w:ascii="Times New Roman" w:eastAsia="Calibri" w:hAnsi="Times New Roman" w:cs="Times New Roman"/>
                <w:lang w:eastAsia="ru-RU"/>
              </w:rPr>
              <w:t>котором</w:t>
            </w:r>
            <w:proofErr w:type="gramEnd"/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числа и буквы соединены знаками действий.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103" w:line="274" w:lineRule="exact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Распределительное свойство относительно сложения и вычитания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FCB" w:rsidRPr="00702FCB" w:rsidRDefault="00702FCB" w:rsidP="00702FCB">
            <w:pPr>
              <w:spacing w:line="278" w:lineRule="exact"/>
              <w:rPr>
                <w:rFonts w:ascii="Times New Roman" w:eastAsia="Calibri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( а - в) • с = а • с - в • с</w:t>
            </w:r>
          </w:p>
          <w:p w:rsidR="00702FCB" w:rsidRPr="00702FCB" w:rsidRDefault="00702FCB" w:rsidP="00702FCB">
            <w:pPr>
              <w:spacing w:line="278" w:lineRule="exact"/>
              <w:rPr>
                <w:rFonts w:ascii="Calibri" w:eastAsia="Calibri" w:hAnsi="Calibri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(а + в) • с = а • с + в • с</w:t>
            </w:r>
          </w:p>
          <w:p w:rsidR="00702FCB" w:rsidRPr="00702FCB" w:rsidRDefault="00702FCB" w:rsidP="00702F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line="274" w:lineRule="exact"/>
              <w:ind w:right="240"/>
              <w:jc w:val="both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Определение квадрата числа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Произведение п • </w:t>
            </w:r>
            <w:proofErr w:type="gramStart"/>
            <w:r w:rsidRPr="00702FCB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называют квадратом числа п и обозначают п</w:t>
            </w:r>
            <w:r w:rsidRPr="00702FCB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2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Определение куба числа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Произведение п • </w:t>
            </w:r>
            <w:proofErr w:type="gramStart"/>
            <w:r w:rsidRPr="00702FCB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• п называют кубом числа п и обозначают п</w:t>
            </w:r>
            <w:r w:rsidRPr="00702FCB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3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Формулы площади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tabs>
                <w:tab w:val="left" w:pos="0"/>
                <w:tab w:val="left" w:pos="34"/>
              </w:tabs>
              <w:spacing w:line="384" w:lineRule="exact"/>
              <w:rPr>
                <w:rFonts w:ascii="Times New Roman" w:eastAsia="Calibri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Площадь прямоугольника: </w:t>
            </w:r>
            <w:r w:rsidRPr="00702FCB">
              <w:rPr>
                <w:rFonts w:ascii="Times New Roman" w:eastAsia="Calibri" w:hAnsi="Times New Roman" w:cs="Times New Roman"/>
                <w:lang w:val="en-US" w:eastAsia="ru-RU"/>
              </w:rPr>
              <w:t>S</w:t>
            </w: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= а*в</w:t>
            </w:r>
          </w:p>
          <w:p w:rsidR="00702FCB" w:rsidRPr="00702FCB" w:rsidRDefault="00702FCB" w:rsidP="00702FCB">
            <w:pPr>
              <w:tabs>
                <w:tab w:val="left" w:pos="0"/>
                <w:tab w:val="left" w:pos="34"/>
              </w:tabs>
              <w:spacing w:line="384" w:lineRule="exact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Площадь квадрата:</w:t>
            </w:r>
            <w:r w:rsidRPr="00702FCB">
              <w:rPr>
                <w:rFonts w:ascii="Times New Roman" w:eastAsia="Calibri" w:hAnsi="Times New Roman" w:cs="Times New Roman"/>
                <w:lang w:val="en-US" w:eastAsia="ru-RU"/>
              </w:rPr>
              <w:t>S</w:t>
            </w:r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 = а ^2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FCB" w:rsidRPr="00702FCB" w:rsidRDefault="00702FCB" w:rsidP="00702FC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Единицы измерения площади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FCB" w:rsidRPr="00702FCB" w:rsidRDefault="00702FCB" w:rsidP="00702FCB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1га=10000м^2,   1а=100м^2,    1дм^2=100см^2,    1м^2=100дм^2,  1 м^2=10000см^2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FCB" w:rsidRPr="00702FCB" w:rsidRDefault="00702FCB" w:rsidP="00702FCB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Уравнение</w:t>
            </w:r>
          </w:p>
          <w:p w:rsidR="00702FCB" w:rsidRPr="00702FCB" w:rsidRDefault="00702FCB" w:rsidP="00702F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60" w:line="274" w:lineRule="exact"/>
              <w:ind w:right="440"/>
              <w:rPr>
                <w:rFonts w:ascii="Times New Roman" w:eastAsia="Times New Roman" w:hAnsi="Times New Roman" w:cs="Times New Roman"/>
              </w:rPr>
            </w:pPr>
            <w:proofErr w:type="gramStart"/>
            <w:r w:rsidRPr="00702FCB">
              <w:rPr>
                <w:rFonts w:ascii="Times New Roman" w:eastAsia="Calibri" w:hAnsi="Times New Roman" w:cs="Times New Roman"/>
                <w:lang w:eastAsia="ru-RU"/>
              </w:rPr>
              <w:t>Равенство</w:t>
            </w:r>
            <w:proofErr w:type="gramEnd"/>
            <w:r w:rsidRPr="00702FCB">
              <w:rPr>
                <w:rFonts w:ascii="Times New Roman" w:eastAsia="Calibri" w:hAnsi="Times New Roman" w:cs="Times New Roman"/>
                <w:lang w:eastAsia="ru-RU"/>
              </w:rPr>
              <w:t xml:space="preserve"> содержащее букву, значение которой надо найти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FCB" w:rsidRPr="00702FCB" w:rsidRDefault="00702FCB" w:rsidP="00702FCB">
            <w:pPr>
              <w:spacing w:after="60" w:line="274" w:lineRule="exact"/>
              <w:ind w:right="2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Решить уравнение</w:t>
            </w:r>
          </w:p>
          <w:p w:rsidR="00702FCB" w:rsidRPr="00702FCB" w:rsidRDefault="00702FCB" w:rsidP="00702F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spacing w:after="60" w:line="274" w:lineRule="exact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Найти значение неизвестной, при котором уравнение становится верным равенством.</w:t>
            </w:r>
          </w:p>
        </w:tc>
      </w:tr>
      <w:tr w:rsidR="00702FCB" w:rsidRPr="00702FCB" w:rsidTr="0025596A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FCB" w:rsidRPr="00702FCB" w:rsidRDefault="00702FCB" w:rsidP="00702FC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Порядок выполнения действий</w:t>
            </w:r>
          </w:p>
          <w:p w:rsidR="00702FCB" w:rsidRPr="00702FCB" w:rsidRDefault="00702FCB" w:rsidP="00702F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FCB" w:rsidRPr="00702FCB" w:rsidRDefault="00702FCB" w:rsidP="00702FCB">
            <w:pPr>
              <w:widowControl w:val="0"/>
              <w:tabs>
                <w:tab w:val="left" w:pos="731"/>
              </w:tabs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1.Проверяем наличие в примере скобок. Выполняем действие в скобках.</w:t>
            </w:r>
          </w:p>
          <w:p w:rsidR="00702FCB" w:rsidRPr="00702FCB" w:rsidRDefault="00702FCB" w:rsidP="00702FCB">
            <w:pPr>
              <w:widowControl w:val="0"/>
              <w:tabs>
                <w:tab w:val="left" w:pos="755"/>
              </w:tabs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2.Выполняем умножение или деление по порядку слева направо.</w:t>
            </w:r>
          </w:p>
          <w:p w:rsidR="00702FCB" w:rsidRPr="00702FCB" w:rsidRDefault="00702FCB" w:rsidP="00702FCB">
            <w:pPr>
              <w:widowControl w:val="0"/>
              <w:tabs>
                <w:tab w:val="left" w:pos="750"/>
              </w:tabs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02FCB">
              <w:rPr>
                <w:rFonts w:ascii="Times New Roman" w:eastAsia="Calibri" w:hAnsi="Times New Roman" w:cs="Times New Roman"/>
                <w:lang w:eastAsia="ru-RU"/>
              </w:rPr>
              <w:t>3.Выполняем сложение или вычитание по порядку слева направо.</w:t>
            </w:r>
          </w:p>
        </w:tc>
      </w:tr>
    </w:tbl>
    <w:p w:rsidR="00702FCB" w:rsidRPr="00702FCB" w:rsidRDefault="00702FCB" w:rsidP="00702FC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702FCB" w:rsidRPr="00702FCB" w:rsidRDefault="00702FCB" w:rsidP="00702FC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FC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ИСТОЧНИК</w:t>
      </w:r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>Н.Я.Виленкин</w:t>
      </w:r>
      <w:proofErr w:type="spellEnd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Математика: 5 класс.: учебник для учащихся общеобразовательных организаций/ </w:t>
      </w:r>
      <w:proofErr w:type="spellStart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>Н.Я.Виленкин</w:t>
      </w:r>
      <w:proofErr w:type="spellEnd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>В.И.Жохов</w:t>
      </w:r>
      <w:proofErr w:type="spellEnd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>А.С.Чеснаков</w:t>
      </w:r>
      <w:proofErr w:type="spellEnd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>С.И.Шварцбурд</w:t>
      </w:r>
      <w:proofErr w:type="spellEnd"/>
      <w:proofErr w:type="gramStart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702FCB">
        <w:rPr>
          <w:rFonts w:ascii="Times New Roman" w:eastAsia="Times New Roman" w:hAnsi="Times New Roman" w:cs="Times New Roman"/>
          <w:sz w:val="20"/>
          <w:szCs w:val="20"/>
          <w:lang w:eastAsia="ru-RU"/>
        </w:rPr>
        <w:t>: Мнемозина, 2015.</w:t>
      </w:r>
    </w:p>
    <w:p w:rsidR="00EB79E0" w:rsidRDefault="00EB79E0">
      <w:bookmarkStart w:id="0" w:name="_GoBack"/>
      <w:bookmarkEnd w:id="0"/>
    </w:p>
    <w:sectPr w:rsidR="00EB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60"/>
    <w:rsid w:val="00702FCB"/>
    <w:rsid w:val="00AF0F60"/>
    <w:rsid w:val="00E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2019-01-04T16:28:00Z</dcterms:created>
  <dcterms:modified xsi:type="dcterms:W3CDTF">2019-01-04T16:28:00Z</dcterms:modified>
</cp:coreProperties>
</file>